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945E0E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Приложение № 14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CD4B0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CD4B09">
        <w:rPr>
          <w:rFonts w:ascii="Times New Roman" w:hAnsi="Times New Roman"/>
          <w:sz w:val="26"/>
          <w:szCs w:val="26"/>
        </w:rPr>
        <w:t>20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</w:t>
      </w:r>
      <w:r w:rsidR="00FD733B">
        <w:rPr>
          <w:rFonts w:ascii="Times New Roman" w:hAnsi="Times New Roman"/>
          <w:sz w:val="26"/>
          <w:szCs w:val="26"/>
        </w:rPr>
        <w:t>2</w:t>
      </w:r>
      <w:r w:rsidR="00CD4B0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BF086F" w:rsidRDefault="00C958AE" w:rsidP="00BF086F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CD4B09">
        <w:rPr>
          <w:rFonts w:ascii="Times New Roman" w:hAnsi="Times New Roman"/>
          <w:sz w:val="26"/>
          <w:szCs w:val="26"/>
        </w:rPr>
        <w:t xml:space="preserve">                       </w:t>
      </w:r>
      <w:r w:rsidR="00BF086F" w:rsidRPr="00BF086F">
        <w:rPr>
          <w:rFonts w:ascii="Times New Roman" w:hAnsi="Times New Roman"/>
          <w:sz w:val="26"/>
          <w:szCs w:val="26"/>
          <w:u w:val="single"/>
        </w:rPr>
        <w:t>от 19.12.2018 № 100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4B63D7">
      <w:pPr>
        <w:spacing w:after="0" w:line="300" w:lineRule="auto"/>
        <w:ind w:right="284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EF0CEA" w:rsidRPr="00EF0CEA" w:rsidRDefault="00362D3C" w:rsidP="004B63D7">
      <w:pPr>
        <w:spacing w:after="0" w:line="300" w:lineRule="auto"/>
        <w:ind w:right="284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из бюджета </w:t>
      </w:r>
      <w:proofErr w:type="spellStart"/>
      <w:r w:rsidRPr="004C086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</w:t>
      </w:r>
      <w:r w:rsidRPr="00DF63EE">
        <w:rPr>
          <w:rFonts w:ascii="Times New Roman" w:hAnsi="Times New Roman" w:cs="Times New Roman"/>
          <w:b/>
          <w:sz w:val="28"/>
          <w:szCs w:val="28"/>
        </w:rPr>
        <w:t>на исполнение передаваемых полномочий по организации в граница</w:t>
      </w:r>
      <w:bookmarkStart w:id="0" w:name="_GoBack"/>
      <w:bookmarkEnd w:id="0"/>
      <w:r w:rsidRPr="00DF63EE">
        <w:rPr>
          <w:rFonts w:ascii="Times New Roman" w:hAnsi="Times New Roman" w:cs="Times New Roman"/>
          <w:b/>
          <w:sz w:val="28"/>
          <w:szCs w:val="28"/>
        </w:rPr>
        <w:t>х поселений водоснабжения населения</w:t>
      </w:r>
      <w:r w:rsidR="003D120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D4B09">
        <w:rPr>
          <w:rFonts w:ascii="Times New Roman" w:hAnsi="Times New Roman" w:cs="Times New Roman"/>
          <w:b/>
          <w:sz w:val="28"/>
          <w:szCs w:val="28"/>
        </w:rPr>
        <w:t>9</w:t>
      </w:r>
      <w:r w:rsidR="0000789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9351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120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3516">
        <w:rPr>
          <w:rFonts w:ascii="Times New Roman" w:hAnsi="Times New Roman" w:cs="Times New Roman"/>
          <w:b/>
          <w:sz w:val="28"/>
          <w:szCs w:val="28"/>
        </w:rPr>
        <w:t>ы</w:t>
      </w:r>
    </w:p>
    <w:p w:rsidR="00D50AF2" w:rsidRDefault="00D50AF2" w:rsidP="001A4079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127"/>
        <w:gridCol w:w="1984"/>
      </w:tblGrid>
      <w:tr w:rsidR="00C93516" w:rsidTr="00061FDF">
        <w:trPr>
          <w:trHeight w:val="926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16" w:rsidRPr="00231BD8" w:rsidRDefault="00C93516" w:rsidP="00C935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516" w:rsidRPr="00231BD8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C93516" w:rsidTr="00061FDF">
        <w:trPr>
          <w:trHeight w:val="469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6" w:rsidRPr="00231BD8" w:rsidRDefault="00C935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516" w:rsidRPr="00231BD8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516" w:rsidRPr="00231BD8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</w:tr>
      <w:tr w:rsidR="00C93516" w:rsidTr="00061FDF">
        <w:trPr>
          <w:trHeight w:val="2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16" w:rsidRPr="00231BD8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16" w:rsidRPr="00231BD8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516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93516" w:rsidTr="00061FD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6" w:rsidRPr="00231BD8" w:rsidRDefault="00C93516" w:rsidP="00C94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6" w:rsidRPr="00231BD8" w:rsidRDefault="00C93516" w:rsidP="00094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593 980,24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516" w:rsidRDefault="00C93516" w:rsidP="00094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665 000,00</w:t>
            </w:r>
          </w:p>
        </w:tc>
      </w:tr>
      <w:tr w:rsidR="00C93516" w:rsidTr="00061FDF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16" w:rsidRPr="00231BD8" w:rsidRDefault="00C93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-Никольское сельское поселение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6" w:rsidRPr="00231BD8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86 237,58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7AA" w:rsidRDefault="00DE5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3516" w:rsidRDefault="00E57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96 548,60</w:t>
            </w:r>
          </w:p>
        </w:tc>
      </w:tr>
      <w:tr w:rsidR="00C93516" w:rsidTr="00061FDF">
        <w:trPr>
          <w:trHeight w:val="5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16" w:rsidRPr="00231BD8" w:rsidRDefault="00C93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6" w:rsidRPr="00231BD8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133 001,18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7AA" w:rsidRDefault="00DE5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3516" w:rsidRDefault="00E57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148 903,50</w:t>
            </w:r>
          </w:p>
        </w:tc>
      </w:tr>
      <w:tr w:rsidR="00C93516" w:rsidTr="00061FD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6" w:rsidRPr="00231BD8" w:rsidRDefault="00C93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6" w:rsidRPr="00231BD8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188 567,34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7AA" w:rsidRDefault="00DE5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3516" w:rsidRDefault="00E57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211 113,44</w:t>
            </w:r>
          </w:p>
        </w:tc>
      </w:tr>
      <w:tr w:rsidR="00C93516" w:rsidTr="00061FDF">
        <w:trPr>
          <w:trHeight w:val="5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6" w:rsidRPr="00231BD8" w:rsidRDefault="00C93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6" w:rsidRPr="00231BD8" w:rsidRDefault="00C93516" w:rsidP="003C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186 174,14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7AA" w:rsidRDefault="00DE57AA" w:rsidP="003C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3516" w:rsidRDefault="00E57DCA" w:rsidP="003C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208 434,46</w:t>
            </w:r>
          </w:p>
        </w:tc>
      </w:tr>
    </w:tbl>
    <w:p w:rsidR="001A4079" w:rsidRDefault="001A4079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781" w:rsidRDefault="00372781" w:rsidP="001B6382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C1E" w:rsidRDefault="000B6C1E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B6C1E" w:rsidSect="00061FD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0789F"/>
    <w:rsid w:val="00027304"/>
    <w:rsid w:val="00061FDF"/>
    <w:rsid w:val="00071584"/>
    <w:rsid w:val="00094603"/>
    <w:rsid w:val="000B6C1E"/>
    <w:rsid w:val="000F7645"/>
    <w:rsid w:val="0011618A"/>
    <w:rsid w:val="00133895"/>
    <w:rsid w:val="00152E83"/>
    <w:rsid w:val="001A4079"/>
    <w:rsid w:val="001B6382"/>
    <w:rsid w:val="001E4AA6"/>
    <w:rsid w:val="00231BD8"/>
    <w:rsid w:val="00251A3F"/>
    <w:rsid w:val="00296A32"/>
    <w:rsid w:val="00311A18"/>
    <w:rsid w:val="00362D3C"/>
    <w:rsid w:val="00371CC0"/>
    <w:rsid w:val="00372781"/>
    <w:rsid w:val="00375E8C"/>
    <w:rsid w:val="00376AA5"/>
    <w:rsid w:val="00383D9E"/>
    <w:rsid w:val="003A1D69"/>
    <w:rsid w:val="003B162C"/>
    <w:rsid w:val="003C5B8D"/>
    <w:rsid w:val="003D120D"/>
    <w:rsid w:val="003E3A01"/>
    <w:rsid w:val="00420C42"/>
    <w:rsid w:val="00463C46"/>
    <w:rsid w:val="004B63D7"/>
    <w:rsid w:val="00575196"/>
    <w:rsid w:val="005961AC"/>
    <w:rsid w:val="005A3FBF"/>
    <w:rsid w:val="00682ABE"/>
    <w:rsid w:val="0070556C"/>
    <w:rsid w:val="00712D42"/>
    <w:rsid w:val="00774C06"/>
    <w:rsid w:val="007752BD"/>
    <w:rsid w:val="007847A8"/>
    <w:rsid w:val="007F4C32"/>
    <w:rsid w:val="007F6A50"/>
    <w:rsid w:val="00840B80"/>
    <w:rsid w:val="00945E0E"/>
    <w:rsid w:val="00971138"/>
    <w:rsid w:val="00976366"/>
    <w:rsid w:val="009A552E"/>
    <w:rsid w:val="00A05723"/>
    <w:rsid w:val="00AF4DB3"/>
    <w:rsid w:val="00B1177B"/>
    <w:rsid w:val="00B87325"/>
    <w:rsid w:val="00B917B8"/>
    <w:rsid w:val="00BE09BE"/>
    <w:rsid w:val="00BF086F"/>
    <w:rsid w:val="00C20F75"/>
    <w:rsid w:val="00C875B9"/>
    <w:rsid w:val="00C93516"/>
    <w:rsid w:val="00C94D71"/>
    <w:rsid w:val="00C958AE"/>
    <w:rsid w:val="00CD4B09"/>
    <w:rsid w:val="00CE19CA"/>
    <w:rsid w:val="00D50AF2"/>
    <w:rsid w:val="00D512F3"/>
    <w:rsid w:val="00DD367E"/>
    <w:rsid w:val="00DE57AA"/>
    <w:rsid w:val="00E57DCA"/>
    <w:rsid w:val="00EF0CEA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1C98A-072B-4D59-BD0A-F255D740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dcterms:created xsi:type="dcterms:W3CDTF">2016-03-31T06:49:00Z</dcterms:created>
  <dcterms:modified xsi:type="dcterms:W3CDTF">2018-12-25T05:34:00Z</dcterms:modified>
</cp:coreProperties>
</file>